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3B" w:rsidRPr="00A23A19" w:rsidRDefault="0088433B" w:rsidP="0088433B">
      <w:pPr>
        <w:rPr>
          <w:b/>
          <w:bCs/>
        </w:rPr>
      </w:pPr>
      <w:bookmarkStart w:id="0" w:name="_GoBack"/>
      <w:r w:rsidRPr="00A23A19">
        <w:rPr>
          <w:b/>
          <w:bCs/>
        </w:rPr>
        <w:t>Email De Poder Para Pago De Impuestos Ejemplo 1</w:t>
      </w:r>
    </w:p>
    <w:bookmarkEnd w:id="0"/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Para: Oficina Tributaria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De: Saúl Pereira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Asunto: Poder al Sr Carlos Maldonado para el pago de impuestos.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Estimados.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Yo, Saúl José Pereira da Silva, portador de la cédula de identidad N°22.963.022, consciente y de forma voluntaria, le otorgo al ciudadano Carlos José Maldonado Pereira, portador de la cédula de identidad N°13.855.364, el poder especial para que pueda gestionar el pago de los impuestos por la venta de un inmueble de mi propiedad.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Como consta en documento adjunto, el inmueble se encuentra ubicado en la Avenida Sucre, local 62-1, Maracay, Edo. Aragua.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De esta forma, el Señor Carlos José Maldonado Pereira podrá actuar y gestionar lo que sea necesario para el pago de los impuestos en relación con dicha propiedad, cuidando de mis derechos y beneficios personales.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Este otorgamiento de poder contará con una vigencia de 15 días hábiles, comenzando desde el día de su emisión, fechado en esta ciudad a los 7 días del mes de julio de 2020.</w:t>
      </w:r>
    </w:p>
    <w:p w:rsidR="0088433B" w:rsidRPr="00A23A19" w:rsidRDefault="0088433B" w:rsidP="0088433B">
      <w:pPr>
        <w:rPr>
          <w:i/>
          <w:iCs/>
        </w:rPr>
      </w:pP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Esperando de ustedes la comprensión necesaria, se despide: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Saúl Pereira</w:t>
      </w:r>
    </w:p>
    <w:p w:rsidR="0088433B" w:rsidRPr="00A23A19" w:rsidRDefault="0088433B" w:rsidP="0088433B">
      <w:pPr>
        <w:rPr>
          <w:i/>
          <w:iCs/>
        </w:rPr>
      </w:pPr>
      <w:r w:rsidRPr="00A23A19">
        <w:rPr>
          <w:i/>
          <w:iCs/>
        </w:rPr>
        <w:t>N°22.963.022</w:t>
      </w:r>
    </w:p>
    <w:p w:rsidR="00B973AC" w:rsidRDefault="0088433B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B"/>
    <w:rsid w:val="001038C7"/>
    <w:rsid w:val="00273C3F"/>
    <w:rsid w:val="002C1BC6"/>
    <w:rsid w:val="002E384D"/>
    <w:rsid w:val="00463BFB"/>
    <w:rsid w:val="00600FB2"/>
    <w:rsid w:val="007B196B"/>
    <w:rsid w:val="0088433B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8DFA-9627-4FAD-B71A-F81047A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3B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1</cp:revision>
  <dcterms:created xsi:type="dcterms:W3CDTF">2022-07-11T21:07:00Z</dcterms:created>
  <dcterms:modified xsi:type="dcterms:W3CDTF">2022-07-11T21:07:00Z</dcterms:modified>
</cp:coreProperties>
</file>