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CE" w:rsidRDefault="003E76CE" w:rsidP="003E76CE">
      <w:r>
        <w:t>Asunto: Catálogos periodo 2022 Ferretería M&amp;M</w:t>
      </w:r>
    </w:p>
    <w:p w:rsidR="003E76CE" w:rsidRDefault="003E76CE" w:rsidP="003E76CE"/>
    <w:p w:rsidR="003E76CE" w:rsidRDefault="003E76CE" w:rsidP="003E76CE">
      <w:r>
        <w:t>Construcciones Los 2 caminos</w:t>
      </w:r>
    </w:p>
    <w:p w:rsidR="003E76CE" w:rsidRDefault="003E76CE" w:rsidP="003E76CE">
      <w:r>
        <w:t>Reciban un cordial saludo</w:t>
      </w:r>
    </w:p>
    <w:p w:rsidR="003E76CE" w:rsidRDefault="003E76CE" w:rsidP="003E76CE">
      <w:r>
        <w:t>Por su fiel papel como empresa cliente de Ferretería M&amp;M, se les envía, adjuntos a este correo, los catálogos de productos que se ofrecerán en nuestra nueva colección del primer periodo del año 2022. Con la oportunidad de poder apartar y realizar pedidos desde el momento en el que reciba este correo.</w:t>
      </w:r>
    </w:p>
    <w:p w:rsidR="003E76CE" w:rsidRDefault="003E76CE" w:rsidP="003E76CE">
      <w:r>
        <w:t>De igual manera se les informa que a partir del mes de febrero del año 2022, trabajaremos bajo pedidos con al menos un mes de antelación.</w:t>
      </w:r>
    </w:p>
    <w:p w:rsidR="003E76CE" w:rsidRDefault="003E76CE" w:rsidP="003E76CE">
      <w:r>
        <w:t>Atentamente,</w:t>
      </w:r>
    </w:p>
    <w:p w:rsidR="003E76CE" w:rsidRDefault="003E76CE" w:rsidP="003E76CE">
      <w:r>
        <w:t>Lic. José Moreno</w:t>
      </w:r>
    </w:p>
    <w:p w:rsidR="003E76CE" w:rsidRDefault="003E76CE" w:rsidP="003E76CE">
      <w:r>
        <w:t>Gerente de Ferretería M&amp;M</w:t>
      </w:r>
    </w:p>
    <w:p w:rsidR="003E76CE" w:rsidRDefault="003E76CE">
      <w:bookmarkStart w:id="0" w:name="_GoBack"/>
      <w:bookmarkEnd w:id="0"/>
    </w:p>
    <w:sectPr w:rsidR="003E7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CE"/>
    <w:rsid w:val="003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06BBE9-F150-492D-BD2F-F38275F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2022-07-15T16:37:00Z</dcterms:created>
  <dcterms:modified xsi:type="dcterms:W3CDTF">2022-07-15T16:37:00Z</dcterms:modified>
</cp:coreProperties>
</file>