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CC3D04" w:rsidRPr="00CC3D04" w:rsidP="00CC3D04" w14:paraId="0DE07DB5" w14:textId="77777777">
      <w:pPr>
        <w:pStyle w:val="Heading2"/>
        <w:spacing w:before="0"/>
      </w:pPr>
      <w:r w:rsidRPr="00CC3D04">
        <w:t xml:space="preserve">Ejemplo </w:t>
      </w:r>
      <w:r>
        <w:t>3:</w:t>
      </w:r>
      <w:r w:rsidRPr="00CC3D04">
        <w:t xml:space="preserve"> </w:t>
      </w:r>
      <w:r>
        <w:t>C</w:t>
      </w:r>
      <w:r w:rsidRPr="00CC3D04">
        <w:t>arta de intenciones contrato laboral.</w:t>
      </w:r>
    </w:p>
    <w:p w:rsidR="00CC3D04" w:rsidRPr="00CC3D04" w:rsidP="00CC3D04" w14:paraId="78434F68" w14:textId="77777777">
      <w:pPr>
        <w:rPr>
          <w:i/>
          <w:iCs/>
        </w:rPr>
      </w:pPr>
      <w:r w:rsidRPr="00CC3D04">
        <w:rPr>
          <w:i/>
          <w:iCs/>
        </w:rPr>
        <w:t>Un saludo, Ingeniero Emanuel Bautista.</w:t>
      </w:r>
    </w:p>
    <w:p w:rsidR="00327EAC" w:rsidP="00CC3D04" w14:paraId="494A53FF" w14:textId="77777777">
      <w:pPr>
        <w:rPr>
          <w:i/>
          <w:iCs/>
        </w:rPr>
      </w:pPr>
      <w:r w:rsidRPr="00CC3D04">
        <w:rPr>
          <w:i/>
          <w:iCs/>
        </w:rPr>
        <w:t>El documento a desarrollar a continuación servirá para mostrar nuestra intención de contratarlo basándonos en la calidad de sus trabajos anteriores, como lo demostró en la entrevista llevada a cabo el día de hoy.</w:t>
      </w:r>
    </w:p>
    <w:p w:rsidR="00CC3D04" w:rsidRPr="00CC3D04" w:rsidP="00CC3D04" w14:paraId="43854A5C" w14:textId="77777777">
      <w:pPr>
        <w:rPr>
          <w:i/>
          <w:iCs/>
        </w:rPr>
      </w:pPr>
      <w:r w:rsidRPr="00CC3D04">
        <w:rPr>
          <w:i/>
          <w:iCs/>
        </w:rPr>
        <w:t>También servirá para establecer los parámetros de la contratación expuestos, a fin de evitar posteriores malentendidos y formalizar su admisión al equipo la semana entrante.</w:t>
      </w:r>
    </w:p>
    <w:p w:rsidR="00CC3D04" w:rsidRPr="00CC3D04" w:rsidP="00CC3D04" w14:paraId="6B827466" w14:textId="77777777">
      <w:pPr>
        <w:rPr>
          <w:i/>
          <w:iCs/>
        </w:rPr>
      </w:pPr>
      <w:r w:rsidRPr="00CC3D04">
        <w:rPr>
          <w:i/>
          <w:iCs/>
        </w:rPr>
        <w:t>Las pautas acordadas de su parte son las siguientes:</w:t>
      </w:r>
    </w:p>
    <w:p w:rsidR="00CC3D04" w:rsidRPr="00CC3D04" w:rsidP="00CC3D04" w14:paraId="06B86A1D" w14:textId="77777777">
      <w:pPr>
        <w:rPr>
          <w:i/>
          <w:iCs/>
        </w:rPr>
      </w:pPr>
      <w:r w:rsidRPr="00CC3D04">
        <w:rPr>
          <w:i/>
          <w:iCs/>
        </w:rPr>
        <w:t>Se compromete a trasladar su residencia de inmediato a la ciudad de Medellín, con el objetivo de estar cerca de nuestras oficinas.</w:t>
      </w:r>
    </w:p>
    <w:p w:rsidR="00CC3D04" w:rsidRPr="00CC3D04" w:rsidP="00CC3D04" w14:paraId="6BCB9427" w14:textId="77777777">
      <w:pPr>
        <w:rPr>
          <w:i/>
          <w:iCs/>
        </w:rPr>
      </w:pPr>
      <w:r w:rsidRPr="00CC3D04">
        <w:rPr>
          <w:i/>
          <w:iCs/>
        </w:rPr>
        <w:t>Cumplirá con una jornada laboral de 48 horas semanales, de lunes a sábado.</w:t>
      </w:r>
    </w:p>
    <w:p w:rsidR="00CC3D04" w:rsidRPr="00CC3D04" w:rsidP="00CC3D04" w14:paraId="7BFF9027" w14:textId="77777777">
      <w:pPr>
        <w:rPr>
          <w:i/>
          <w:iCs/>
        </w:rPr>
      </w:pPr>
      <w:r w:rsidRPr="00CC3D04">
        <w:rPr>
          <w:i/>
          <w:iCs/>
        </w:rPr>
        <w:t xml:space="preserve">Está dispuesto a trabajar tiempo extra en caso de necesitar adelantar un proyecto con urgencia. </w:t>
      </w:r>
    </w:p>
    <w:p w:rsidR="00CC3D04" w:rsidRPr="00CC3D04" w:rsidP="00CC3D04" w14:paraId="164A2F44" w14:textId="77777777">
      <w:pPr>
        <w:rPr>
          <w:i/>
          <w:iCs/>
        </w:rPr>
      </w:pPr>
      <w:r w:rsidRPr="00CC3D04">
        <w:rPr>
          <w:i/>
          <w:iCs/>
        </w:rPr>
        <w:t>El contrato lo liga de manera exclusiva nuestra organización. Por tanto, no se le permite elaborar ninguna propuesta para terceros.</w:t>
      </w:r>
    </w:p>
    <w:p w:rsidR="00CC3D04" w:rsidRPr="00CC3D04" w:rsidP="00CC3D04" w14:paraId="37040A5D" w14:textId="77777777">
      <w:pPr>
        <w:rPr>
          <w:i/>
          <w:iCs/>
        </w:rPr>
      </w:pPr>
      <w:r w:rsidRPr="00CC3D04">
        <w:rPr>
          <w:i/>
          <w:iCs/>
        </w:rPr>
        <w:t xml:space="preserve">Por </w:t>
      </w:r>
      <w:r w:rsidRPr="00CC3D04" w:rsidR="00327EAC">
        <w:rPr>
          <w:i/>
          <w:iCs/>
        </w:rPr>
        <w:t>otro lado</w:t>
      </w:r>
      <w:r w:rsidRPr="00CC3D04">
        <w:rPr>
          <w:i/>
          <w:iCs/>
        </w:rPr>
        <w:t>, estas son las condiciones aceptadas de parte de la empresa:</w:t>
      </w:r>
    </w:p>
    <w:p w:rsidR="00CC3D04" w:rsidRPr="00CC3D04" w:rsidP="00CC3D04" w14:paraId="310E5047" w14:textId="77777777">
      <w:pPr>
        <w:rPr>
          <w:i/>
          <w:iCs/>
        </w:rPr>
      </w:pPr>
      <w:r w:rsidRPr="00CC3D04">
        <w:rPr>
          <w:i/>
          <w:iCs/>
        </w:rPr>
        <w:t xml:space="preserve">Pagar un salario mensual de 3.000.000 de pesos colombianos, fraccionado en </w:t>
      </w:r>
      <w:r w:rsidRPr="00CC3D04" w:rsidR="00327EAC">
        <w:rPr>
          <w:i/>
          <w:iCs/>
        </w:rPr>
        <w:t>dos,</w:t>
      </w:r>
      <w:r w:rsidRPr="00CC3D04">
        <w:rPr>
          <w:i/>
          <w:iCs/>
        </w:rPr>
        <w:t xml:space="preserve"> cada 15 días.</w:t>
      </w:r>
    </w:p>
    <w:p w:rsidR="00CC3D04" w:rsidRPr="00CC3D04" w:rsidP="00CC3D04" w14:paraId="0D2A7A01" w14:textId="77777777">
      <w:pPr>
        <w:rPr>
          <w:i/>
          <w:iCs/>
        </w:rPr>
      </w:pPr>
      <w:r w:rsidRPr="00CC3D04">
        <w:rPr>
          <w:i/>
          <w:iCs/>
        </w:rPr>
        <w:t>Proveer de seguro médico completo para el trabajador y su familia.</w:t>
      </w:r>
    </w:p>
    <w:p w:rsidR="00CC3D04" w:rsidRPr="00CC3D04" w:rsidP="00CC3D04" w14:paraId="31973368" w14:textId="77777777">
      <w:pPr>
        <w:rPr>
          <w:i/>
          <w:iCs/>
        </w:rPr>
      </w:pPr>
      <w:r w:rsidRPr="00CC3D04">
        <w:rPr>
          <w:i/>
          <w:iCs/>
        </w:rPr>
        <w:t>Dotar anualmente de vacaciones por un periodo de 15 días.</w:t>
      </w:r>
    </w:p>
    <w:p w:rsidR="00CC3D04" w:rsidRPr="00CC3D04" w:rsidP="00CC3D04" w14:paraId="109BFBB8" w14:textId="77777777">
      <w:pPr>
        <w:rPr>
          <w:i/>
          <w:iCs/>
        </w:rPr>
      </w:pPr>
      <w:r w:rsidRPr="00CC3D04">
        <w:rPr>
          <w:i/>
          <w:iCs/>
        </w:rPr>
        <w:t>Añadir a la mensualidad un bono por todas las horas extra realizadas.</w:t>
      </w:r>
    </w:p>
    <w:p w:rsidR="00CC3D04" w:rsidRPr="00CC3D04" w:rsidP="00CC3D04" w14:paraId="4B147AA4" w14:textId="77777777">
      <w:pPr>
        <w:rPr>
          <w:i/>
          <w:iCs/>
        </w:rPr>
      </w:pPr>
      <w:r w:rsidRPr="00CC3D04">
        <w:rPr>
          <w:i/>
          <w:iCs/>
        </w:rPr>
        <w:t>Ratificamos nuestra decisión de integrarlo a esta familia de ingenieros siempre que ambos continuemos con la disposición de cumplir cada cláusula establecida. De ser así, lo esperamos en una semana a partir de hoy con el contrato legal listo para firmar.</w:t>
      </w:r>
    </w:p>
    <w:p w:rsidR="00CC3D04" w:rsidRPr="00CC3D04" w:rsidP="00CC3D04" w14:paraId="6BB1B347" w14:textId="77777777">
      <w:pPr>
        <w:rPr>
          <w:i/>
          <w:iCs/>
        </w:rPr>
      </w:pPr>
      <w:r w:rsidRPr="00CC3D04">
        <w:rPr>
          <w:i/>
          <w:iCs/>
        </w:rPr>
        <w:t>Sinceramente, agradecemos su tiempo y nos despedimos.</w:t>
      </w:r>
    </w:p>
    <w:p w:rsidR="00CC3D04" w:rsidRPr="00CC3D04" w:rsidP="00CC3D04" w14:paraId="1B37927F" w14:textId="77777777">
      <w:pPr>
        <w:rPr>
          <w:i/>
          <w:iCs/>
        </w:rPr>
      </w:pPr>
      <w:r w:rsidRPr="00CC3D04">
        <w:rPr>
          <w:i/>
          <w:iCs/>
        </w:rPr>
        <w:t>Gerencia de recursos humanos del Gabinete de Ingenieros Asociados de Medellín.</w:t>
      </w:r>
    </w:p>
    <w:p w:rsidR="00CC3D04" w:rsidP="0062012C" w14:paraId="3DFBD499" w14:textId="1875C1FD">
      <w:pPr>
        <w:spacing w:after="0"/>
        <w:rPr>
          <w:i/>
          <w:iCs/>
        </w:rPr>
      </w:pPr>
      <w:r w:rsidRPr="00CC3D04">
        <w:rPr>
          <w:i/>
          <w:iCs/>
        </w:rPr>
        <w:t>A los diecisiete días del mes de junio del 2022.</w:t>
      </w:r>
    </w:p>
    <w:p w:rsidR="0062012C" w:rsidP="0062012C" w14:paraId="789FD090" w14:textId="2611135C">
      <w:pPr>
        <w:spacing w:after="0"/>
        <w:rPr>
          <w:i/>
          <w:iCs/>
        </w:rPr>
      </w:pPr>
    </w:p>
    <w:p w:rsidR="0062012C" w:rsidP="0062012C" w14:paraId="78206B63" w14:textId="0EC4B34C">
      <w:pPr>
        <w:spacing w:after="0"/>
        <w:rPr>
          <w:i/>
          <w:iCs/>
        </w:rPr>
      </w:pPr>
    </w:p>
    <w:p w:rsidR="0062012C" w:rsidP="0062012C" w14:paraId="2B1F27AD" w14:textId="6541F31C">
      <w:pPr>
        <w:spacing w:after="0"/>
        <w:rPr>
          <w:i/>
          <w:iCs/>
        </w:rPr>
      </w:pPr>
    </w:p>
    <w:p w:rsidR="0062012C" w:rsidP="0062012C" w14:paraId="2E185C27" w14:textId="77941BFB">
      <w:pPr>
        <w:spacing w:after="0"/>
        <w:rPr>
          <w:i/>
          <w:iCs/>
        </w:rPr>
      </w:pPr>
    </w:p>
    <w:p w:rsidR="0062012C" w:rsidP="0062012C" w14:paraId="080267E5" w14:textId="5F586B78">
      <w:pPr>
        <w:spacing w:after="0"/>
        <w:rPr>
          <w:i/>
          <w:iCs/>
        </w:rPr>
      </w:pPr>
    </w:p>
    <w:p w:rsidR="0062012C" w:rsidP="0062012C" w14:paraId="5E1FCC09" w14:textId="04E34F43">
      <w:pPr>
        <w:spacing w:after="0"/>
        <w:rPr>
          <w:i/>
          <w:iCs/>
        </w:rPr>
      </w:pPr>
    </w:p>
    <w:p w:rsidR="0062012C" w:rsidP="0062012C" w14:paraId="1F647696" w14:textId="6C2629A3">
      <w:pPr>
        <w:spacing w:after="0"/>
        <w:rPr>
          <w:i/>
          <w:iCs/>
        </w:rPr>
      </w:pPr>
    </w:p>
    <w:p w:rsidR="0062012C" w:rsidP="0062012C" w14:paraId="0F18478E" w14:textId="317DD772">
      <w:pPr>
        <w:spacing w:after="0"/>
        <w:rPr>
          <w:i/>
          <w:iCs/>
        </w:rPr>
      </w:pPr>
    </w:p>
    <w:p w:rsidR="0062012C" w:rsidP="0062012C" w14:paraId="43BF077B" w14:textId="128ED613">
      <w:pPr>
        <w:spacing w:after="0"/>
        <w:rPr>
          <w:i/>
          <w:iCs/>
        </w:rPr>
      </w:pPr>
    </w:p>
    <w:p w:rsidR="0062012C" w:rsidP="0062012C" w14:paraId="0CB748F5" w14:textId="6E769F5D">
      <w:pPr>
        <w:spacing w:after="0"/>
        <w:rPr>
          <w:i/>
          <w:iCs/>
        </w:rPr>
      </w:pPr>
    </w:p>
    <w:p w:rsidR="0062012C" w:rsidRPr="00CC3D04" w:rsidP="0062012C" w14:paraId="57CCB41C" w14:textId="77777777">
      <w:pPr>
        <w:spacing w:after="0"/>
        <w:rPr>
          <w:i/>
          <w:iCs/>
        </w:rPr>
      </w:pPr>
    </w:p>
    <w:sectPr>
      <w:pgSz w:w="11906" w:h="16838"/>
      <w:pgMar w:top="1417" w:right="1701" w:bottom="1417" w:left="1701" w:header="720" w:footer="720" w:gutter="0"/>
      <w:pgNumType w:start="3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04"/>
    <w:rsid w:val="00327EAC"/>
    <w:rsid w:val="00407B93"/>
    <w:rsid w:val="0062012C"/>
    <w:rsid w:val="00CC3D04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1C415C"/>
  <w15:chartTrackingRefBased/>
  <w15:docId w15:val="{DE9D4AD8-2942-6C41-9088-8A9325E4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CC3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CC3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ar">
    <w:name w:val="Título 2 Car"/>
    <w:basedOn w:val="DefaultParagraphFont"/>
    <w:link w:val="Heading2"/>
    <w:uiPriority w:val="9"/>
    <w:rsid w:val="00CC3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CC3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1217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6</cp:revision>
  <dcterms:created xsi:type="dcterms:W3CDTF">2022-07-28T06:52:00Z</dcterms:created>
  <dcterms:modified xsi:type="dcterms:W3CDTF">2022-08-07T16:42:00Z</dcterms:modified>
</cp:coreProperties>
</file>